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3374" w:rsidRDefault="001B317A" w:rsidP="001B317A">
      <w:pPr>
        <w:jc w:val="center"/>
        <w:rPr>
          <w:rFonts w:ascii="YS Text" w:hAnsi="YS Text"/>
          <w:b/>
          <w:bCs/>
          <w:color w:val="000000"/>
          <w:sz w:val="36"/>
          <w:szCs w:val="36"/>
          <w:shd w:val="clear" w:color="auto" w:fill="FFFFFF"/>
        </w:rPr>
      </w:pPr>
      <w:r>
        <w:rPr>
          <w:rFonts w:ascii="YS Text" w:hAnsi="YS Text"/>
          <w:b/>
          <w:bCs/>
          <w:color w:val="000000"/>
          <w:sz w:val="36"/>
          <w:szCs w:val="36"/>
          <w:shd w:val="clear" w:color="auto" w:fill="FFFFFF"/>
        </w:rPr>
        <w:t>Информация об обороте товаров (работ, услуг), производимых субъектами малого и среднего предпринимательства за 202</w:t>
      </w:r>
      <w:r w:rsidR="00B40D3F">
        <w:rPr>
          <w:rFonts w:ascii="YS Text" w:hAnsi="YS Text"/>
          <w:b/>
          <w:bCs/>
          <w:color w:val="000000"/>
          <w:sz w:val="36"/>
          <w:szCs w:val="36"/>
          <w:shd w:val="clear" w:color="auto" w:fill="FFFFFF"/>
        </w:rPr>
        <w:t>5</w:t>
      </w:r>
      <w:r>
        <w:rPr>
          <w:rFonts w:ascii="YS Text" w:hAnsi="YS Text"/>
          <w:b/>
          <w:bCs/>
          <w:color w:val="000000"/>
          <w:sz w:val="36"/>
          <w:szCs w:val="36"/>
          <w:shd w:val="clear" w:color="auto" w:fill="FFFFFF"/>
        </w:rPr>
        <w:t xml:space="preserve"> год</w:t>
      </w:r>
    </w:p>
    <w:p w:rsidR="001B317A" w:rsidRDefault="001B317A" w:rsidP="001B317A">
      <w:pPr>
        <w:jc w:val="center"/>
        <w:rPr>
          <w:rFonts w:ascii="YS Text" w:hAnsi="YS Text"/>
          <w:b/>
          <w:bCs/>
          <w:color w:val="000000"/>
          <w:sz w:val="36"/>
          <w:szCs w:val="36"/>
          <w:shd w:val="clear" w:color="auto" w:fill="FFFFFF"/>
        </w:rPr>
      </w:pPr>
    </w:p>
    <w:p w:rsidR="001B317A" w:rsidRDefault="00F80775" w:rsidP="001B317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Администрация </w:t>
      </w:r>
      <w:proofErr w:type="spellStart"/>
      <w:r w:rsidR="003255FE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Пригородненского</w:t>
      </w:r>
      <w:proofErr w:type="spellEnd"/>
      <w:r w:rsidR="003255FE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сельсовета Рыльского</w:t>
      </w:r>
      <w:r w:rsidR="001B317A" w:rsidRPr="001B317A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 w:rsidR="001B317A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района сообщает:</w:t>
      </w:r>
    </w:p>
    <w:p w:rsidR="001B317A" w:rsidRDefault="001B317A" w:rsidP="001B317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1B317A" w:rsidRDefault="001B317A" w:rsidP="001B317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-на террито</w:t>
      </w:r>
      <w:r w:rsidR="00F80775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рии </w:t>
      </w:r>
      <w:r w:rsidR="003255FE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сельсовета</w:t>
      </w:r>
      <w:r w:rsidR="00F80775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зарегистрированы </w:t>
      </w:r>
      <w:r w:rsidR="003255FE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5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 w:rsidR="004C19E1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су</w:t>
      </w:r>
      <w:r w:rsidR="00F80775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бъектов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малого и среднего предпринимательства;</w:t>
      </w:r>
    </w:p>
    <w:p w:rsidR="001B317A" w:rsidRDefault="001B317A" w:rsidP="001B317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1B317A" w:rsidRDefault="001B317A" w:rsidP="001B317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-информация об обороте товаров (работ, услуг), произв</w:t>
      </w:r>
      <w:bookmarkStart w:id="0" w:name="_GoBack"/>
      <w:bookmarkEnd w:id="0"/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одимых субъектами малого и среднего предпринимательства, о финансово-экономическом состоянии администрация не располагает;</w:t>
      </w:r>
    </w:p>
    <w:p w:rsidR="001B317A" w:rsidRDefault="001B317A" w:rsidP="001B317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1B317A" w:rsidRDefault="001B317A" w:rsidP="001B317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proofErr w:type="gramStart"/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-</w:t>
      </w:r>
      <w:r w:rsidR="004F4E8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государственного и муниципального имущества, включенного в перечень, указанный в ч.4 ст.18 ФЗ № 209-ФЗ «О развитии малого и среднего предпринимательства в Российской Федерации» во владение или пользование на долгосрочной основе (в том числе по льготным ставкам арендной платы) субъектам малого и среднего предпринимательства не выделялось, а также отчуждению на возмездной основе в собственность </w:t>
      </w:r>
      <w:r w:rsidR="004C19E1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субъектам малого и среднего предпринимательства не</w:t>
      </w:r>
      <w:proofErr w:type="gramEnd"/>
      <w:r w:rsidR="004C19E1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было;</w:t>
      </w:r>
    </w:p>
    <w:p w:rsidR="004C19E1" w:rsidRDefault="004C19E1" w:rsidP="001B317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4C19E1" w:rsidRDefault="004C19E1" w:rsidP="001B317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-объявленных конкурсов на оказание финансовой поддержки субъектам малого и среднего предпринимательства не проводились.</w:t>
      </w:r>
    </w:p>
    <w:p w:rsidR="004C19E1" w:rsidRDefault="004C19E1" w:rsidP="001B317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4C19E1" w:rsidRDefault="004C19E1" w:rsidP="001B317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proofErr w:type="gramStart"/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Иной информаци</w:t>
      </w:r>
      <w:r w:rsidR="003255FE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ей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(экономической, статистической, производственно-технологической</w:t>
      </w:r>
      <w:r w:rsidR="003255FE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), и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нформацией в области маркетинга, о финансово-экономическом состоянии) </w:t>
      </w:r>
      <w:r w:rsidR="003255FE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А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дминистрация </w:t>
      </w:r>
      <w:proofErr w:type="spellStart"/>
      <w:r w:rsidR="003255FE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Пригородненского</w:t>
      </w:r>
      <w:proofErr w:type="spellEnd"/>
      <w:r w:rsidR="003255FE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сельсовета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не располагает, ввиду конфиденциальности данных сведений.</w:t>
      </w:r>
      <w:proofErr w:type="gramEnd"/>
    </w:p>
    <w:p w:rsidR="004C19E1" w:rsidRDefault="004C19E1" w:rsidP="001B317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1B317A" w:rsidRPr="001B317A" w:rsidRDefault="001B317A" w:rsidP="001B317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1B317A" w:rsidRPr="001B317A" w:rsidRDefault="001B317A" w:rsidP="001B31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317A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</w:p>
    <w:sectPr w:rsidR="001B317A" w:rsidRPr="001B317A" w:rsidSect="004B33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317A"/>
    <w:rsid w:val="00120242"/>
    <w:rsid w:val="001B317A"/>
    <w:rsid w:val="003255FE"/>
    <w:rsid w:val="004B3374"/>
    <w:rsid w:val="004C19E1"/>
    <w:rsid w:val="004F4E86"/>
    <w:rsid w:val="009B1FF1"/>
    <w:rsid w:val="00B40D3F"/>
    <w:rsid w:val="00F80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Uho2</cp:lastModifiedBy>
  <cp:revision>3</cp:revision>
  <cp:lastPrinted>2025-05-07T12:00:00Z</cp:lastPrinted>
  <dcterms:created xsi:type="dcterms:W3CDTF">2025-05-12T07:39:00Z</dcterms:created>
  <dcterms:modified xsi:type="dcterms:W3CDTF">2026-03-06T08:14:00Z</dcterms:modified>
</cp:coreProperties>
</file>