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EA4" w:rsidRDefault="00E00EA4" w:rsidP="00E00EA4">
      <w:pPr>
        <w:pStyle w:val="ConsPlusNonformat"/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Объявление </w:t>
      </w:r>
    </w:p>
    <w:p w:rsidR="00E00EA4" w:rsidRPr="00AD0B18" w:rsidRDefault="00E00EA4" w:rsidP="00E00EA4">
      <w:pPr>
        <w:pStyle w:val="ConsPlusNonformat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   о проведении конкурса</w:t>
      </w:r>
      <w:r w:rsidR="00AD0B18">
        <w:rPr>
          <w:rFonts w:ascii="Times New Roman" w:hAnsi="Times New Roman" w:cs="Times New Roman"/>
          <w:sz w:val="28"/>
          <w:szCs w:val="28"/>
        </w:rPr>
        <w:t xml:space="preserve"> </w:t>
      </w:r>
      <w:r w:rsidR="00AD0B18" w:rsidRPr="00AD0B18">
        <w:rPr>
          <w:rFonts w:ascii="Arial" w:hAnsi="Arial" w:cs="Arial"/>
          <w:b/>
          <w:sz w:val="32"/>
          <w:szCs w:val="32"/>
        </w:rPr>
        <w:t xml:space="preserve">по отбору кандидатур на должность Главы </w:t>
      </w:r>
      <w:proofErr w:type="spellStart"/>
      <w:r w:rsidR="00AD0B18" w:rsidRPr="00AD0B18">
        <w:rPr>
          <w:rFonts w:ascii="Arial" w:hAnsi="Arial" w:cs="Arial"/>
          <w:b/>
          <w:sz w:val="32"/>
          <w:szCs w:val="32"/>
        </w:rPr>
        <w:t>Пригородненского</w:t>
      </w:r>
      <w:proofErr w:type="spellEnd"/>
      <w:r w:rsidR="00AD0B18" w:rsidRPr="00AD0B18">
        <w:rPr>
          <w:rFonts w:ascii="Arial" w:hAnsi="Arial" w:cs="Arial"/>
          <w:b/>
          <w:sz w:val="32"/>
          <w:szCs w:val="32"/>
        </w:rPr>
        <w:t xml:space="preserve"> сельсовета Рыльского района</w:t>
      </w:r>
    </w:p>
    <w:p w:rsidR="00E00EA4" w:rsidRPr="005F1FB6" w:rsidRDefault="00E00EA4" w:rsidP="00E00EA4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E00EA4" w:rsidRPr="005F1FB6" w:rsidRDefault="00E00EA4" w:rsidP="001762B9">
      <w:pPr>
        <w:pStyle w:val="ConsPlusNonformat"/>
        <w:ind w:firstLine="851"/>
        <w:jc w:val="both"/>
        <w:rPr>
          <w:rFonts w:ascii="Arial" w:hAnsi="Arial" w:cs="Arial"/>
          <w:sz w:val="24"/>
          <w:szCs w:val="24"/>
        </w:rPr>
      </w:pPr>
      <w:r w:rsidRPr="005F1FB6">
        <w:rPr>
          <w:rFonts w:ascii="Arial" w:hAnsi="Arial" w:cs="Arial"/>
          <w:sz w:val="24"/>
          <w:szCs w:val="24"/>
        </w:rPr>
        <w:t xml:space="preserve">1. Собрание депутатов </w:t>
      </w:r>
      <w:proofErr w:type="spellStart"/>
      <w:r w:rsidR="006165E3" w:rsidRPr="005F1FB6">
        <w:rPr>
          <w:rFonts w:ascii="Arial" w:hAnsi="Arial" w:cs="Arial"/>
          <w:sz w:val="24"/>
          <w:szCs w:val="24"/>
        </w:rPr>
        <w:t>Пригороднен</w:t>
      </w:r>
      <w:r w:rsidRPr="005F1FB6">
        <w:rPr>
          <w:rFonts w:ascii="Arial" w:hAnsi="Arial" w:cs="Arial"/>
          <w:sz w:val="24"/>
          <w:szCs w:val="24"/>
        </w:rPr>
        <w:t>ского</w:t>
      </w:r>
      <w:proofErr w:type="spellEnd"/>
      <w:r w:rsidRPr="005F1FB6">
        <w:rPr>
          <w:rFonts w:ascii="Arial" w:hAnsi="Arial" w:cs="Arial"/>
          <w:sz w:val="24"/>
          <w:szCs w:val="24"/>
        </w:rPr>
        <w:t xml:space="preserve"> сельсовета Рыльского района объявляет конкурс по отбору кандидатур на должность Главы </w:t>
      </w:r>
      <w:proofErr w:type="spellStart"/>
      <w:r w:rsidR="006165E3" w:rsidRPr="005F1FB6">
        <w:rPr>
          <w:rFonts w:ascii="Arial" w:hAnsi="Arial" w:cs="Arial"/>
          <w:sz w:val="24"/>
          <w:szCs w:val="24"/>
        </w:rPr>
        <w:t>Пригороднен</w:t>
      </w:r>
      <w:r w:rsidRPr="005F1FB6">
        <w:rPr>
          <w:rFonts w:ascii="Arial" w:hAnsi="Arial" w:cs="Arial"/>
          <w:sz w:val="24"/>
          <w:szCs w:val="24"/>
        </w:rPr>
        <w:t>ского</w:t>
      </w:r>
      <w:proofErr w:type="spellEnd"/>
      <w:r w:rsidRPr="005F1FB6">
        <w:rPr>
          <w:rFonts w:ascii="Arial" w:hAnsi="Arial" w:cs="Arial"/>
          <w:sz w:val="24"/>
          <w:szCs w:val="24"/>
        </w:rPr>
        <w:t xml:space="preserve"> сельсовета Рыльского района. </w:t>
      </w:r>
    </w:p>
    <w:p w:rsidR="00E00EA4" w:rsidRPr="005F1FB6" w:rsidRDefault="00E00EA4" w:rsidP="005F1FB6">
      <w:pPr>
        <w:widowControl w:val="0"/>
        <w:shd w:val="clear" w:color="auto" w:fill="FFFFFF"/>
        <w:tabs>
          <w:tab w:val="left" w:pos="883"/>
        </w:tabs>
        <w:autoSpaceDE w:val="0"/>
        <w:ind w:firstLine="851"/>
        <w:jc w:val="both"/>
        <w:rPr>
          <w:rFonts w:ascii="Arial" w:hAnsi="Arial" w:cs="Arial"/>
        </w:rPr>
      </w:pPr>
      <w:r w:rsidRPr="005F1FB6">
        <w:rPr>
          <w:rFonts w:ascii="Arial" w:hAnsi="Arial" w:cs="Arial"/>
        </w:rPr>
        <w:t xml:space="preserve">Конкурс проводится в соответствии с условиями, определенными Порядком проведения конкурса по отбору кандидатур на должность Главы </w:t>
      </w:r>
      <w:proofErr w:type="spellStart"/>
      <w:r w:rsidR="006165E3" w:rsidRPr="005F1FB6">
        <w:rPr>
          <w:rFonts w:ascii="Arial" w:hAnsi="Arial" w:cs="Arial"/>
        </w:rPr>
        <w:t>Пригороднен</w:t>
      </w:r>
      <w:r w:rsidRPr="005F1FB6">
        <w:rPr>
          <w:rFonts w:ascii="Arial" w:hAnsi="Arial" w:cs="Arial"/>
        </w:rPr>
        <w:t>ского</w:t>
      </w:r>
      <w:proofErr w:type="spellEnd"/>
      <w:r w:rsidRPr="005F1FB6">
        <w:rPr>
          <w:rFonts w:ascii="Arial" w:hAnsi="Arial" w:cs="Arial"/>
        </w:rPr>
        <w:t xml:space="preserve"> сельсовета Рыльского района, утвержденным решением Собрания депутатов </w:t>
      </w:r>
      <w:proofErr w:type="spellStart"/>
      <w:r w:rsidR="006165E3" w:rsidRPr="005F1FB6">
        <w:rPr>
          <w:rFonts w:ascii="Arial" w:hAnsi="Arial" w:cs="Arial"/>
        </w:rPr>
        <w:t>Пригороднен</w:t>
      </w:r>
      <w:r w:rsidRPr="005F1FB6">
        <w:rPr>
          <w:rFonts w:ascii="Arial" w:hAnsi="Arial" w:cs="Arial"/>
        </w:rPr>
        <w:t>ского</w:t>
      </w:r>
      <w:proofErr w:type="spellEnd"/>
      <w:r w:rsidRPr="005F1FB6">
        <w:rPr>
          <w:rFonts w:ascii="Arial" w:hAnsi="Arial" w:cs="Arial"/>
        </w:rPr>
        <w:t xml:space="preserve"> сельсовета Рыльского района от «1</w:t>
      </w:r>
      <w:r w:rsidR="006165E3" w:rsidRPr="005F1FB6">
        <w:rPr>
          <w:rFonts w:ascii="Arial" w:hAnsi="Arial" w:cs="Arial"/>
        </w:rPr>
        <w:t>2</w:t>
      </w:r>
      <w:r w:rsidRPr="005F1FB6">
        <w:rPr>
          <w:rFonts w:ascii="Arial" w:hAnsi="Arial" w:cs="Arial"/>
        </w:rPr>
        <w:t xml:space="preserve">»  </w:t>
      </w:r>
      <w:r w:rsidR="006165E3" w:rsidRPr="005F1FB6">
        <w:rPr>
          <w:rFonts w:ascii="Arial" w:hAnsi="Arial" w:cs="Arial"/>
        </w:rPr>
        <w:t>августа</w:t>
      </w:r>
      <w:r w:rsidRPr="005F1FB6">
        <w:rPr>
          <w:rFonts w:ascii="Arial" w:hAnsi="Arial" w:cs="Arial"/>
        </w:rPr>
        <w:t xml:space="preserve"> 2016г. № 1</w:t>
      </w:r>
      <w:r w:rsidR="006165E3" w:rsidRPr="005F1FB6">
        <w:rPr>
          <w:rFonts w:ascii="Arial" w:hAnsi="Arial" w:cs="Arial"/>
        </w:rPr>
        <w:t>68</w:t>
      </w:r>
      <w:r w:rsidRPr="005F1FB6">
        <w:rPr>
          <w:rFonts w:ascii="Arial" w:hAnsi="Arial" w:cs="Arial"/>
        </w:rPr>
        <w:t xml:space="preserve">, обнародованным на  </w:t>
      </w:r>
      <w:r w:rsidR="006D69F2" w:rsidRPr="005F1FB6">
        <w:rPr>
          <w:rFonts w:ascii="Arial" w:hAnsi="Arial" w:cs="Arial"/>
        </w:rPr>
        <w:t>2</w:t>
      </w:r>
      <w:r w:rsidRPr="005F1FB6">
        <w:rPr>
          <w:rFonts w:ascii="Arial" w:hAnsi="Arial" w:cs="Arial"/>
        </w:rPr>
        <w:t xml:space="preserve"> информационных стендах, расположенных по</w:t>
      </w:r>
      <w:r w:rsidR="006D69F2" w:rsidRPr="005F1FB6">
        <w:rPr>
          <w:rFonts w:ascii="Arial" w:hAnsi="Arial" w:cs="Arial"/>
        </w:rPr>
        <w:t xml:space="preserve"> следующим</w:t>
      </w:r>
      <w:r w:rsidRPr="005F1FB6">
        <w:rPr>
          <w:rFonts w:ascii="Arial" w:hAnsi="Arial" w:cs="Arial"/>
        </w:rPr>
        <w:t xml:space="preserve"> адрес</w:t>
      </w:r>
      <w:r w:rsidR="006D69F2" w:rsidRPr="005F1FB6">
        <w:rPr>
          <w:rFonts w:ascii="Arial" w:hAnsi="Arial" w:cs="Arial"/>
        </w:rPr>
        <w:t>ам</w:t>
      </w:r>
      <w:r w:rsidRPr="005F1FB6">
        <w:rPr>
          <w:rFonts w:ascii="Arial" w:hAnsi="Arial" w:cs="Arial"/>
        </w:rPr>
        <w:t xml:space="preserve">: </w:t>
      </w:r>
      <w:r w:rsidR="006D69F2" w:rsidRPr="005F1FB6">
        <w:rPr>
          <w:rFonts w:ascii="Arial" w:hAnsi="Arial" w:cs="Arial"/>
          <w:color w:val="000000"/>
          <w:spacing w:val="3"/>
        </w:rPr>
        <w:t xml:space="preserve">Курская область, Рыльский район, </w:t>
      </w:r>
      <w:proofErr w:type="spellStart"/>
      <w:r w:rsidR="006D69F2" w:rsidRPr="005F1FB6">
        <w:rPr>
          <w:rFonts w:ascii="Arial" w:hAnsi="Arial" w:cs="Arial"/>
          <w:color w:val="000000"/>
          <w:spacing w:val="3"/>
        </w:rPr>
        <w:t>с</w:t>
      </w:r>
      <w:proofErr w:type="gramStart"/>
      <w:r w:rsidR="006D69F2" w:rsidRPr="005F1FB6">
        <w:rPr>
          <w:rFonts w:ascii="Arial" w:hAnsi="Arial" w:cs="Arial"/>
          <w:color w:val="000000"/>
          <w:spacing w:val="3"/>
        </w:rPr>
        <w:t>.П</w:t>
      </w:r>
      <w:proofErr w:type="gramEnd"/>
      <w:r w:rsidR="006D69F2" w:rsidRPr="005F1FB6">
        <w:rPr>
          <w:rFonts w:ascii="Arial" w:hAnsi="Arial" w:cs="Arial"/>
          <w:color w:val="000000"/>
          <w:spacing w:val="3"/>
        </w:rPr>
        <w:t>ригородняя</w:t>
      </w:r>
      <w:proofErr w:type="spellEnd"/>
      <w:r w:rsidR="006D69F2" w:rsidRPr="005F1FB6">
        <w:rPr>
          <w:rFonts w:ascii="Arial" w:hAnsi="Arial" w:cs="Arial"/>
          <w:color w:val="000000"/>
          <w:spacing w:val="3"/>
        </w:rPr>
        <w:t xml:space="preserve"> Слободка, ул.Советская д.7а  здание Администрации </w:t>
      </w:r>
      <w:proofErr w:type="spellStart"/>
      <w:r w:rsidR="006D69F2" w:rsidRPr="005F1FB6">
        <w:rPr>
          <w:rFonts w:ascii="Arial" w:hAnsi="Arial" w:cs="Arial"/>
          <w:color w:val="000000"/>
          <w:spacing w:val="3"/>
        </w:rPr>
        <w:t>Пригородненского</w:t>
      </w:r>
      <w:proofErr w:type="spellEnd"/>
      <w:r w:rsidR="006D69F2" w:rsidRPr="005F1FB6">
        <w:rPr>
          <w:rFonts w:ascii="Arial" w:hAnsi="Arial" w:cs="Arial"/>
          <w:color w:val="000000"/>
          <w:spacing w:val="3"/>
        </w:rPr>
        <w:t xml:space="preserve"> сельсовета Рыльского</w:t>
      </w:r>
      <w:r w:rsidR="005F1FB6" w:rsidRPr="005F1FB6">
        <w:rPr>
          <w:rFonts w:ascii="Arial" w:hAnsi="Arial" w:cs="Arial"/>
          <w:color w:val="000000"/>
          <w:spacing w:val="3"/>
        </w:rPr>
        <w:t xml:space="preserve"> района,</w:t>
      </w:r>
      <w:r w:rsidR="006D69F2" w:rsidRPr="005F1FB6">
        <w:rPr>
          <w:rFonts w:ascii="Arial" w:hAnsi="Arial" w:cs="Arial"/>
          <w:color w:val="000000"/>
          <w:spacing w:val="3"/>
        </w:rPr>
        <w:t xml:space="preserve">  Курская область, Рыльский район, х.Звягин, ул.Новая д.4  зда</w:t>
      </w:r>
      <w:r w:rsidR="006D69F2" w:rsidRPr="005F1FB6">
        <w:rPr>
          <w:rFonts w:ascii="Arial" w:hAnsi="Arial" w:cs="Arial"/>
          <w:color w:val="000000"/>
          <w:spacing w:val="3"/>
        </w:rPr>
        <w:softHyphen/>
      </w:r>
      <w:r w:rsidR="006D69F2" w:rsidRPr="005F1FB6">
        <w:rPr>
          <w:rFonts w:ascii="Arial" w:hAnsi="Arial" w:cs="Arial"/>
          <w:color w:val="000000"/>
        </w:rPr>
        <w:t>ние МКУ «</w:t>
      </w:r>
      <w:proofErr w:type="spellStart"/>
      <w:r w:rsidR="006D69F2" w:rsidRPr="005F1FB6">
        <w:rPr>
          <w:rFonts w:ascii="Arial" w:hAnsi="Arial" w:cs="Arial"/>
          <w:color w:val="000000"/>
        </w:rPr>
        <w:t>Звягинский</w:t>
      </w:r>
      <w:proofErr w:type="spellEnd"/>
      <w:r w:rsidR="006D69F2" w:rsidRPr="005F1FB6">
        <w:rPr>
          <w:rFonts w:ascii="Arial" w:hAnsi="Arial" w:cs="Arial"/>
          <w:color w:val="000000"/>
        </w:rPr>
        <w:t xml:space="preserve"> сельский Дом культуры» Администрации </w:t>
      </w:r>
      <w:proofErr w:type="spellStart"/>
      <w:r w:rsidR="006D69F2" w:rsidRPr="005F1FB6">
        <w:rPr>
          <w:rFonts w:ascii="Arial" w:hAnsi="Arial" w:cs="Arial"/>
          <w:color w:val="000000"/>
        </w:rPr>
        <w:t>Пригородненского</w:t>
      </w:r>
      <w:proofErr w:type="spellEnd"/>
      <w:r w:rsidR="006D69F2" w:rsidRPr="005F1FB6">
        <w:rPr>
          <w:rFonts w:ascii="Arial" w:hAnsi="Arial" w:cs="Arial"/>
          <w:color w:val="000000"/>
        </w:rPr>
        <w:t xml:space="preserve"> сельсовета </w:t>
      </w:r>
      <w:r w:rsidR="005F1FB6" w:rsidRPr="005F1FB6">
        <w:rPr>
          <w:rFonts w:ascii="Arial" w:hAnsi="Arial" w:cs="Arial"/>
          <w:color w:val="000000"/>
        </w:rPr>
        <w:t xml:space="preserve"> </w:t>
      </w:r>
      <w:r w:rsidRPr="005F1FB6">
        <w:rPr>
          <w:rFonts w:ascii="Arial" w:hAnsi="Arial" w:cs="Arial"/>
        </w:rPr>
        <w:t>«1</w:t>
      </w:r>
      <w:r w:rsidR="006D69F2" w:rsidRPr="005F1FB6">
        <w:rPr>
          <w:rFonts w:ascii="Arial" w:hAnsi="Arial" w:cs="Arial"/>
        </w:rPr>
        <w:t>7</w:t>
      </w:r>
      <w:r w:rsidRPr="005F1FB6">
        <w:rPr>
          <w:rFonts w:ascii="Arial" w:hAnsi="Arial" w:cs="Arial"/>
        </w:rPr>
        <w:t>» февраля 201</w:t>
      </w:r>
      <w:r w:rsidR="00095D8E" w:rsidRPr="005F1FB6">
        <w:rPr>
          <w:rFonts w:ascii="Arial" w:hAnsi="Arial" w:cs="Arial"/>
        </w:rPr>
        <w:t>7</w:t>
      </w:r>
      <w:r w:rsidRPr="005F1FB6">
        <w:rPr>
          <w:rFonts w:ascii="Arial" w:hAnsi="Arial" w:cs="Arial"/>
        </w:rPr>
        <w:t xml:space="preserve"> г., и размещенным на официальном сайте Администрации </w:t>
      </w:r>
      <w:proofErr w:type="spellStart"/>
      <w:r w:rsidR="006D69F2" w:rsidRPr="005F1FB6">
        <w:rPr>
          <w:rFonts w:ascii="Arial" w:hAnsi="Arial" w:cs="Arial"/>
        </w:rPr>
        <w:t>Пригороднен</w:t>
      </w:r>
      <w:r w:rsidRPr="005F1FB6">
        <w:rPr>
          <w:rFonts w:ascii="Arial" w:hAnsi="Arial" w:cs="Arial"/>
        </w:rPr>
        <w:t>ского</w:t>
      </w:r>
      <w:proofErr w:type="spellEnd"/>
      <w:r w:rsidRPr="005F1FB6">
        <w:rPr>
          <w:rFonts w:ascii="Arial" w:hAnsi="Arial" w:cs="Arial"/>
        </w:rPr>
        <w:t xml:space="preserve"> сельсовета Рыльского района в сети Интернет.</w:t>
      </w:r>
    </w:p>
    <w:p w:rsidR="00E00EA4" w:rsidRPr="005F1FB6" w:rsidRDefault="00E00EA4" w:rsidP="001762B9">
      <w:pPr>
        <w:pStyle w:val="ConsPlusNonformat"/>
        <w:ind w:firstLine="851"/>
        <w:jc w:val="both"/>
        <w:rPr>
          <w:rFonts w:ascii="Arial" w:hAnsi="Arial" w:cs="Arial"/>
          <w:sz w:val="24"/>
          <w:szCs w:val="24"/>
        </w:rPr>
      </w:pPr>
      <w:r w:rsidRPr="005F1FB6">
        <w:rPr>
          <w:rFonts w:ascii="Arial" w:hAnsi="Arial" w:cs="Arial"/>
          <w:sz w:val="24"/>
          <w:szCs w:val="24"/>
        </w:rPr>
        <w:t>Дата проведения конкурса: «</w:t>
      </w:r>
      <w:r w:rsidR="00095D8E" w:rsidRPr="005F1FB6">
        <w:rPr>
          <w:rFonts w:ascii="Arial" w:hAnsi="Arial" w:cs="Arial"/>
          <w:sz w:val="24"/>
          <w:szCs w:val="24"/>
        </w:rPr>
        <w:t>14</w:t>
      </w:r>
      <w:r w:rsidRPr="005F1FB6">
        <w:rPr>
          <w:rFonts w:ascii="Arial" w:hAnsi="Arial" w:cs="Arial"/>
          <w:sz w:val="24"/>
          <w:szCs w:val="24"/>
        </w:rPr>
        <w:t>» марта  201</w:t>
      </w:r>
      <w:r w:rsidR="00095D8E" w:rsidRPr="005F1FB6">
        <w:rPr>
          <w:rFonts w:ascii="Arial" w:hAnsi="Arial" w:cs="Arial"/>
          <w:sz w:val="24"/>
          <w:szCs w:val="24"/>
        </w:rPr>
        <w:t>7</w:t>
      </w:r>
      <w:r w:rsidR="005F1FB6">
        <w:rPr>
          <w:rFonts w:ascii="Arial" w:hAnsi="Arial" w:cs="Arial"/>
          <w:sz w:val="24"/>
          <w:szCs w:val="24"/>
        </w:rPr>
        <w:t xml:space="preserve"> года</w:t>
      </w:r>
    </w:p>
    <w:p w:rsidR="00E00EA4" w:rsidRPr="005F1FB6" w:rsidRDefault="00E00EA4" w:rsidP="001762B9">
      <w:pPr>
        <w:pStyle w:val="ConsPlusNonformat"/>
        <w:ind w:firstLine="851"/>
        <w:jc w:val="both"/>
        <w:rPr>
          <w:rFonts w:ascii="Arial" w:hAnsi="Arial" w:cs="Arial"/>
          <w:sz w:val="24"/>
          <w:szCs w:val="24"/>
        </w:rPr>
      </w:pPr>
      <w:r w:rsidRPr="005F1FB6">
        <w:rPr>
          <w:rFonts w:ascii="Arial" w:hAnsi="Arial" w:cs="Arial"/>
          <w:sz w:val="24"/>
          <w:szCs w:val="24"/>
        </w:rPr>
        <w:t>Время проведения конкурса: «1</w:t>
      </w:r>
      <w:r w:rsidR="00095D8E" w:rsidRPr="005F1FB6">
        <w:rPr>
          <w:rFonts w:ascii="Arial" w:hAnsi="Arial" w:cs="Arial"/>
          <w:sz w:val="24"/>
          <w:szCs w:val="24"/>
        </w:rPr>
        <w:t>1</w:t>
      </w:r>
      <w:r w:rsidRPr="005F1FB6">
        <w:rPr>
          <w:rFonts w:ascii="Arial" w:hAnsi="Arial" w:cs="Arial"/>
          <w:sz w:val="24"/>
          <w:szCs w:val="24"/>
        </w:rPr>
        <w:t>.00» ч.</w:t>
      </w:r>
    </w:p>
    <w:p w:rsidR="00E00EA4" w:rsidRPr="005F1FB6" w:rsidRDefault="00E00EA4" w:rsidP="001762B9">
      <w:pPr>
        <w:pStyle w:val="ConsPlusNonformat"/>
        <w:ind w:firstLine="851"/>
        <w:jc w:val="both"/>
        <w:rPr>
          <w:rFonts w:ascii="Arial" w:hAnsi="Arial" w:cs="Arial"/>
          <w:sz w:val="24"/>
          <w:szCs w:val="24"/>
        </w:rPr>
      </w:pPr>
      <w:r w:rsidRPr="005F1FB6">
        <w:rPr>
          <w:rFonts w:ascii="Arial" w:hAnsi="Arial" w:cs="Arial"/>
          <w:sz w:val="24"/>
          <w:szCs w:val="24"/>
        </w:rPr>
        <w:t xml:space="preserve">Место проведения конкурса: Администрация Рыльского района Курской области </w:t>
      </w:r>
    </w:p>
    <w:p w:rsidR="00E00EA4" w:rsidRPr="005F1FB6" w:rsidRDefault="00E00EA4" w:rsidP="001762B9">
      <w:pPr>
        <w:pStyle w:val="ConsPlusNonformat"/>
        <w:ind w:firstLine="851"/>
        <w:jc w:val="both"/>
        <w:rPr>
          <w:rFonts w:ascii="Arial" w:hAnsi="Arial" w:cs="Arial"/>
          <w:sz w:val="24"/>
          <w:szCs w:val="24"/>
        </w:rPr>
      </w:pPr>
      <w:r w:rsidRPr="005F1FB6">
        <w:rPr>
          <w:rFonts w:ascii="Arial" w:hAnsi="Arial" w:cs="Arial"/>
          <w:sz w:val="24"/>
          <w:szCs w:val="24"/>
        </w:rPr>
        <w:t xml:space="preserve">Срок приема документов: </w:t>
      </w:r>
    </w:p>
    <w:p w:rsidR="00E00EA4" w:rsidRPr="005F1FB6" w:rsidRDefault="00E00EA4" w:rsidP="001762B9">
      <w:pPr>
        <w:pStyle w:val="ConsPlusNonformat"/>
        <w:ind w:firstLine="851"/>
        <w:jc w:val="both"/>
        <w:rPr>
          <w:rFonts w:ascii="Arial" w:hAnsi="Arial" w:cs="Arial"/>
          <w:sz w:val="24"/>
          <w:szCs w:val="24"/>
        </w:rPr>
      </w:pPr>
      <w:r w:rsidRPr="005F1FB6">
        <w:rPr>
          <w:rFonts w:ascii="Arial" w:hAnsi="Arial" w:cs="Arial"/>
          <w:sz w:val="24"/>
          <w:szCs w:val="24"/>
        </w:rPr>
        <w:t xml:space="preserve">дата начала приема документов: </w:t>
      </w:r>
      <w:r w:rsidR="00B64FDC" w:rsidRPr="005F1FB6">
        <w:rPr>
          <w:rFonts w:ascii="Arial" w:hAnsi="Arial" w:cs="Arial"/>
          <w:sz w:val="24"/>
          <w:szCs w:val="24"/>
        </w:rPr>
        <w:t>18</w:t>
      </w:r>
      <w:r w:rsidRPr="005F1FB6">
        <w:rPr>
          <w:rFonts w:ascii="Arial" w:hAnsi="Arial" w:cs="Arial"/>
          <w:sz w:val="24"/>
          <w:szCs w:val="24"/>
        </w:rPr>
        <w:t>.02.201</w:t>
      </w:r>
      <w:r w:rsidR="005F1FB6">
        <w:rPr>
          <w:rFonts w:ascii="Arial" w:hAnsi="Arial" w:cs="Arial"/>
          <w:sz w:val="24"/>
          <w:szCs w:val="24"/>
        </w:rPr>
        <w:t>7</w:t>
      </w:r>
    </w:p>
    <w:p w:rsidR="00E00EA4" w:rsidRPr="005F1FB6" w:rsidRDefault="00E00EA4" w:rsidP="001762B9">
      <w:pPr>
        <w:pStyle w:val="ConsPlusNonformat"/>
        <w:ind w:firstLine="851"/>
        <w:jc w:val="both"/>
        <w:rPr>
          <w:rFonts w:ascii="Arial" w:hAnsi="Arial" w:cs="Arial"/>
          <w:sz w:val="24"/>
          <w:szCs w:val="24"/>
        </w:rPr>
      </w:pPr>
      <w:r w:rsidRPr="005F1FB6">
        <w:rPr>
          <w:rFonts w:ascii="Arial" w:hAnsi="Arial" w:cs="Arial"/>
          <w:sz w:val="24"/>
          <w:szCs w:val="24"/>
        </w:rPr>
        <w:t xml:space="preserve">дата окончания приема документов: </w:t>
      </w:r>
      <w:r w:rsidR="00B64FDC" w:rsidRPr="005F1FB6">
        <w:rPr>
          <w:rFonts w:ascii="Arial" w:hAnsi="Arial" w:cs="Arial"/>
          <w:sz w:val="24"/>
          <w:szCs w:val="24"/>
        </w:rPr>
        <w:t>09</w:t>
      </w:r>
      <w:r w:rsidRPr="005F1FB6">
        <w:rPr>
          <w:rFonts w:ascii="Arial" w:hAnsi="Arial" w:cs="Arial"/>
          <w:sz w:val="24"/>
          <w:szCs w:val="24"/>
        </w:rPr>
        <w:t>.03.201</w:t>
      </w:r>
      <w:r w:rsidR="005F1FB6">
        <w:rPr>
          <w:rFonts w:ascii="Arial" w:hAnsi="Arial" w:cs="Arial"/>
          <w:sz w:val="24"/>
          <w:szCs w:val="24"/>
        </w:rPr>
        <w:t>7</w:t>
      </w:r>
    </w:p>
    <w:p w:rsidR="00E00EA4" w:rsidRDefault="00E00EA4" w:rsidP="001762B9">
      <w:pPr>
        <w:pStyle w:val="ConsPlusNonformat"/>
        <w:tabs>
          <w:tab w:val="left" w:pos="765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5F1FB6">
        <w:rPr>
          <w:rFonts w:ascii="Arial" w:hAnsi="Arial" w:cs="Arial"/>
          <w:sz w:val="24"/>
          <w:szCs w:val="24"/>
        </w:rPr>
        <w:t xml:space="preserve">Место и время приема документов: здание Администрации </w:t>
      </w:r>
      <w:proofErr w:type="spellStart"/>
      <w:r w:rsidR="00B64FDC" w:rsidRPr="005F1FB6">
        <w:rPr>
          <w:rFonts w:ascii="Arial" w:hAnsi="Arial" w:cs="Arial"/>
          <w:sz w:val="24"/>
          <w:szCs w:val="24"/>
        </w:rPr>
        <w:t>Пригороднен</w:t>
      </w:r>
      <w:r w:rsidRPr="005F1FB6">
        <w:rPr>
          <w:rFonts w:ascii="Arial" w:hAnsi="Arial" w:cs="Arial"/>
          <w:sz w:val="24"/>
          <w:szCs w:val="24"/>
        </w:rPr>
        <w:t>ского</w:t>
      </w:r>
      <w:proofErr w:type="spellEnd"/>
      <w:r w:rsidRPr="005F1FB6">
        <w:rPr>
          <w:rFonts w:ascii="Arial" w:hAnsi="Arial" w:cs="Arial"/>
          <w:sz w:val="24"/>
          <w:szCs w:val="24"/>
        </w:rPr>
        <w:t xml:space="preserve"> сельсовета Рыльского района с 0</w:t>
      </w:r>
      <w:r w:rsidR="00B64FDC" w:rsidRPr="005F1FB6">
        <w:rPr>
          <w:rFonts w:ascii="Arial" w:hAnsi="Arial" w:cs="Arial"/>
          <w:sz w:val="24"/>
          <w:szCs w:val="24"/>
        </w:rPr>
        <w:t>8</w:t>
      </w:r>
      <w:r w:rsidRPr="005F1FB6">
        <w:rPr>
          <w:rFonts w:ascii="Arial" w:hAnsi="Arial" w:cs="Arial"/>
          <w:sz w:val="24"/>
          <w:szCs w:val="24"/>
        </w:rPr>
        <w:t>.00 до 1</w:t>
      </w:r>
      <w:r w:rsidR="00B64FDC" w:rsidRPr="005F1FB6">
        <w:rPr>
          <w:rFonts w:ascii="Arial" w:hAnsi="Arial" w:cs="Arial"/>
          <w:sz w:val="24"/>
          <w:szCs w:val="24"/>
        </w:rPr>
        <w:t>6</w:t>
      </w:r>
      <w:r w:rsidRPr="005F1FB6">
        <w:rPr>
          <w:rFonts w:ascii="Arial" w:hAnsi="Arial" w:cs="Arial"/>
          <w:sz w:val="24"/>
          <w:szCs w:val="24"/>
        </w:rPr>
        <w:t>.00 часов, перерыв с 12.00 до 13.00 и Администрация</w:t>
      </w:r>
      <w:r>
        <w:rPr>
          <w:rFonts w:ascii="Arial" w:hAnsi="Arial" w:cs="Arial"/>
          <w:sz w:val="24"/>
          <w:szCs w:val="24"/>
        </w:rPr>
        <w:t xml:space="preserve"> Рыльского района Курской области кабинет №313 с 0</w:t>
      </w:r>
      <w:r w:rsidR="00B64FDC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.00 до 1</w:t>
      </w:r>
      <w:r w:rsidR="00B64FDC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.00 часов, перерыв </w:t>
      </w:r>
      <w:proofErr w:type="gramStart"/>
      <w:r>
        <w:rPr>
          <w:rFonts w:ascii="Arial" w:hAnsi="Arial" w:cs="Arial"/>
          <w:sz w:val="24"/>
          <w:szCs w:val="24"/>
        </w:rPr>
        <w:t>с</w:t>
      </w:r>
      <w:proofErr w:type="gramEnd"/>
      <w:r>
        <w:rPr>
          <w:rFonts w:ascii="Arial" w:hAnsi="Arial" w:cs="Arial"/>
          <w:sz w:val="24"/>
          <w:szCs w:val="24"/>
        </w:rPr>
        <w:t xml:space="preserve"> 1</w:t>
      </w:r>
      <w:r w:rsidR="00B64FDC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.00 до 1</w:t>
      </w:r>
      <w:r w:rsidR="00B64FD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.00.</w:t>
      </w:r>
    </w:p>
    <w:p w:rsidR="00E00EA4" w:rsidRDefault="00E00EA4" w:rsidP="001762B9">
      <w:pPr>
        <w:pStyle w:val="ConsPlusNonformat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  Для   участия   в   конкурсе  гражданин  представляет следующие документы:</w:t>
      </w:r>
    </w:p>
    <w:p w:rsidR="00E00EA4" w:rsidRDefault="00E00EA4" w:rsidP="001762B9">
      <w:pPr>
        <w:widowControl w:val="0"/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1) заявление установленной формы;</w:t>
      </w:r>
    </w:p>
    <w:p w:rsidR="00E00EA4" w:rsidRPr="005F1FB6" w:rsidRDefault="00E00EA4" w:rsidP="001762B9">
      <w:pPr>
        <w:widowControl w:val="0"/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2)собственноручно заполненную и </w:t>
      </w:r>
      <w:r w:rsidRPr="005F1FB6">
        <w:rPr>
          <w:rFonts w:ascii="Arial" w:hAnsi="Arial" w:cs="Arial"/>
        </w:rPr>
        <w:t xml:space="preserve">подписанную </w:t>
      </w:r>
      <w:hyperlink r:id="rId4" w:anchor="Par190" w:history="1">
        <w:r w:rsidRPr="005F1FB6">
          <w:rPr>
            <w:rStyle w:val="a3"/>
            <w:rFonts w:ascii="Arial" w:hAnsi="Arial" w:cs="Arial"/>
            <w:color w:val="auto"/>
            <w:u w:val="none"/>
          </w:rPr>
          <w:t>анкету</w:t>
        </w:r>
      </w:hyperlink>
      <w:r w:rsidRPr="005F1FB6">
        <w:rPr>
          <w:rFonts w:ascii="Arial" w:hAnsi="Arial" w:cs="Arial"/>
        </w:rPr>
        <w:t xml:space="preserve"> установленной формы;</w:t>
      </w:r>
    </w:p>
    <w:p w:rsidR="00E00EA4" w:rsidRDefault="00E00EA4" w:rsidP="001762B9">
      <w:pPr>
        <w:widowControl w:val="0"/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3) паспорт гражданина Российской Федерации и его копию;</w:t>
      </w:r>
    </w:p>
    <w:p w:rsidR="00E00EA4" w:rsidRDefault="00E00EA4" w:rsidP="001762B9">
      <w:pPr>
        <w:widowControl w:val="0"/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4) две цветные фотографии размером 3 </w:t>
      </w:r>
      <w:proofErr w:type="spellStart"/>
      <w:r>
        <w:rPr>
          <w:rFonts w:ascii="Arial" w:hAnsi="Arial" w:cs="Arial"/>
        </w:rPr>
        <w:t>x</w:t>
      </w:r>
      <w:proofErr w:type="spellEnd"/>
      <w:r>
        <w:rPr>
          <w:rFonts w:ascii="Arial" w:hAnsi="Arial" w:cs="Arial"/>
        </w:rPr>
        <w:t xml:space="preserve"> 4;</w:t>
      </w:r>
    </w:p>
    <w:p w:rsidR="00E00EA4" w:rsidRDefault="00E00EA4" w:rsidP="001762B9">
      <w:pPr>
        <w:widowControl w:val="0"/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5) копию трудовой книжки или иные документы, подтверждающие трудовую (служебную) деятельность гражданина, заверенные нотариально или кадровыми службами по месту работы (службы);</w:t>
      </w:r>
    </w:p>
    <w:p w:rsidR="00E00EA4" w:rsidRDefault="00E00EA4" w:rsidP="001762B9">
      <w:pPr>
        <w:widowControl w:val="0"/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6) документы, подтверждающие наличие необходимого образования и квалификации и их копии;</w:t>
      </w:r>
    </w:p>
    <w:p w:rsidR="00E00EA4" w:rsidRDefault="00E00EA4" w:rsidP="001762B9">
      <w:pPr>
        <w:widowControl w:val="0"/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7) страховое свидетельство обязательного пенсионного страхования и его копию;</w:t>
      </w:r>
    </w:p>
    <w:p w:rsidR="00E00EA4" w:rsidRDefault="00E00EA4" w:rsidP="001762B9">
      <w:pPr>
        <w:widowControl w:val="0"/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8) свидетельство о постановке на учет в налоговом органе по месту жительства на территории Российской Федерации и его копию;</w:t>
      </w:r>
    </w:p>
    <w:p w:rsidR="00E00EA4" w:rsidRDefault="00E00EA4" w:rsidP="001762B9">
      <w:pPr>
        <w:widowControl w:val="0"/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9) документы воинского учета - для военнообязанных, и их копию;</w:t>
      </w:r>
    </w:p>
    <w:p w:rsidR="00E00EA4" w:rsidRDefault="00E00EA4" w:rsidP="001762B9">
      <w:pPr>
        <w:widowControl w:val="0"/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10) сведения о доходах, расходах, об имуществе и обязательствах имущественного характера гражданина, а также о доходах, об имуществе и обязательствах имущественного характера своих супруги (супруга) и </w:t>
      </w:r>
      <w:r>
        <w:rPr>
          <w:rFonts w:ascii="Arial" w:hAnsi="Arial" w:cs="Arial"/>
        </w:rPr>
        <w:lastRenderedPageBreak/>
        <w:t>несовершеннолетних детей за год, предшествующий году участия в конкурсе, об имуществе и обязательствах имущественного характера по форме, установленной Указом Президента Российской Федерации от 23.06.2014 г. № 460 «Об утверждении формы справки о доходах, расходах, об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имуществе</w:t>
      </w:r>
      <w:proofErr w:type="gramEnd"/>
      <w:r>
        <w:rPr>
          <w:rFonts w:ascii="Arial" w:hAnsi="Arial" w:cs="Arial"/>
        </w:rPr>
        <w:t xml:space="preserve"> и обязательствах имущественного характера и внесении изменений в некоторые акты Президента Российской Федерации»;</w:t>
      </w:r>
    </w:p>
    <w:p w:rsidR="00E00EA4" w:rsidRDefault="00E00EA4" w:rsidP="001762B9">
      <w:pPr>
        <w:widowControl w:val="0"/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11) по желанию могут быть представлены отзыв с места работы (службы) и другие сведения;</w:t>
      </w:r>
    </w:p>
    <w:p w:rsidR="00E00EA4" w:rsidRDefault="00E00EA4" w:rsidP="001762B9">
      <w:pPr>
        <w:widowControl w:val="0"/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12) письменное согласие на обработку персональных данных. </w:t>
      </w:r>
    </w:p>
    <w:p w:rsidR="00E00EA4" w:rsidRDefault="00E00EA4" w:rsidP="001762B9">
      <w:pPr>
        <w:widowControl w:val="0"/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13) программу социально-экономического развития  муниципального образования «</w:t>
      </w:r>
      <w:proofErr w:type="spellStart"/>
      <w:r w:rsidR="00B64FDC">
        <w:rPr>
          <w:rFonts w:ascii="Arial" w:hAnsi="Arial" w:cs="Arial"/>
        </w:rPr>
        <w:t>Пригороднен</w:t>
      </w:r>
      <w:r>
        <w:rPr>
          <w:rFonts w:ascii="Arial" w:hAnsi="Arial" w:cs="Arial"/>
        </w:rPr>
        <w:t>ский</w:t>
      </w:r>
      <w:proofErr w:type="spellEnd"/>
      <w:r>
        <w:rPr>
          <w:rFonts w:ascii="Arial" w:hAnsi="Arial" w:cs="Arial"/>
        </w:rPr>
        <w:t xml:space="preserve"> сельсовет» Рыльского района на 5 лет в печатном исполнении не более 5 листов, которая обязательно должна содержать:</w:t>
      </w:r>
    </w:p>
    <w:p w:rsidR="00E00EA4" w:rsidRDefault="00E00EA4" w:rsidP="001762B9">
      <w:pPr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- оценку текущего социально-экономического состояния муниципального образования;</w:t>
      </w:r>
    </w:p>
    <w:p w:rsidR="00E00EA4" w:rsidRDefault="00E00EA4" w:rsidP="001762B9">
      <w:pPr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описание основных социально-экономических проблем муниципального образования; </w:t>
      </w:r>
    </w:p>
    <w:p w:rsidR="00E00EA4" w:rsidRDefault="00E00EA4" w:rsidP="001762B9">
      <w:pPr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- комплекс предлагаемых кандидатом мер, направленных на улучшение социально-экономического положения и решение основных проблем муниципального образования;</w:t>
      </w:r>
    </w:p>
    <w:p w:rsidR="00E00EA4" w:rsidRDefault="00E00EA4" w:rsidP="001762B9">
      <w:pPr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- предполагаемую структуру местной администрации;</w:t>
      </w:r>
    </w:p>
    <w:p w:rsidR="00E00EA4" w:rsidRDefault="00E00EA4" w:rsidP="001762B9">
      <w:pPr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- предполагаемые сроки реализации Программы;</w:t>
      </w:r>
    </w:p>
    <w:p w:rsidR="00E00EA4" w:rsidRDefault="00E00EA4" w:rsidP="001762B9">
      <w:pPr>
        <w:widowControl w:val="0"/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14)  заключение медицинского учреждения о наличии (отсутствии) заболевания, препятствующего поступлению на государственную гражданскую службу Российской Федерации и муниципальную службу или ее прохождению по форме № 001-ГС/у, утвержденной Приказом </w:t>
      </w:r>
      <w:proofErr w:type="spellStart"/>
      <w:r>
        <w:rPr>
          <w:rFonts w:ascii="Arial" w:hAnsi="Arial" w:cs="Arial"/>
        </w:rPr>
        <w:t>Минздравсоцразвития</w:t>
      </w:r>
      <w:proofErr w:type="spellEnd"/>
      <w:r>
        <w:rPr>
          <w:rFonts w:ascii="Arial" w:hAnsi="Arial" w:cs="Arial"/>
        </w:rPr>
        <w:t xml:space="preserve">  РФ от 14.12.2009 года № 984н;</w:t>
      </w:r>
    </w:p>
    <w:p w:rsidR="00E00EA4" w:rsidRDefault="00E00EA4" w:rsidP="001762B9">
      <w:pPr>
        <w:pStyle w:val="ConsPlusNonformat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15)иные документы.</w:t>
      </w:r>
    </w:p>
    <w:p w:rsidR="00E00EA4" w:rsidRDefault="00E00EA4" w:rsidP="001762B9">
      <w:pPr>
        <w:pStyle w:val="ConsPlusNonformat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Конкурсная комиссия выдает кандидату письменное подтверждение получения документов.</w:t>
      </w:r>
    </w:p>
    <w:p w:rsidR="00E00EA4" w:rsidRDefault="00E00EA4" w:rsidP="001762B9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proofErr w:type="gramStart"/>
      <w:r>
        <w:rPr>
          <w:rFonts w:ascii="Arial" w:hAnsi="Arial" w:cs="Arial"/>
        </w:rPr>
        <w:t>К претенденту на замещение указанной должности  предъявляются следующие требования:</w:t>
      </w:r>
      <w:r w:rsidR="005F1FB6">
        <w:rPr>
          <w:rFonts w:ascii="Arial" w:hAnsi="Arial" w:cs="Arial"/>
        </w:rPr>
        <w:t xml:space="preserve"> должен иметь гражданство Российской Федерации, достигший возраста 25 лет, владеющий государственным языком Российской Федерации, обладающий пассивным избирательным правом, имеющий среднее  (или среднее специальное  (или профессиональное) образование) или высшее образование и стаж работы  на выборных должностях органов местного самоуправления не менее 4 (четырех) лет, или высшее образование и стаж работы не менее</w:t>
      </w:r>
      <w:proofErr w:type="gramEnd"/>
      <w:r w:rsidR="005F1FB6">
        <w:rPr>
          <w:rFonts w:ascii="Arial" w:hAnsi="Arial" w:cs="Arial"/>
        </w:rPr>
        <w:t xml:space="preserve"> 5 (пяти) лет, не имеющий судимости</w:t>
      </w:r>
      <w:r>
        <w:rPr>
          <w:rFonts w:ascii="Arial" w:hAnsi="Arial" w:cs="Arial"/>
        </w:rPr>
        <w:t>.</w:t>
      </w:r>
    </w:p>
    <w:p w:rsidR="00E00EA4" w:rsidRDefault="00E00EA4" w:rsidP="00E00EA4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5. Сведения, представленные гражданином для участия в конкурсе, по решению конкурсной комиссии подлежат проверке в установленном законодательством Российской Федерации порядке.</w:t>
      </w:r>
    </w:p>
    <w:p w:rsidR="00E00EA4" w:rsidRDefault="00E00EA4" w:rsidP="00E00EA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6. На основании представленных документов конкурсная комиссия принимает решение о допуске гражданина либо об отказе в допуске к участию в конкурсе.</w:t>
      </w:r>
    </w:p>
    <w:p w:rsidR="00E00EA4" w:rsidRDefault="00E00EA4" w:rsidP="00E00EA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7. Гражданин не допускается к участию в конкурсе при наличии следующих обстоятельств:</w:t>
      </w:r>
    </w:p>
    <w:p w:rsidR="00E00EA4" w:rsidRDefault="00E00EA4" w:rsidP="00E00EA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несоответствия установленным требованиям к кандидатам на должность Главы </w:t>
      </w:r>
      <w:proofErr w:type="spellStart"/>
      <w:r w:rsidR="00D01224">
        <w:rPr>
          <w:rFonts w:ascii="Arial" w:hAnsi="Arial" w:cs="Arial"/>
        </w:rPr>
        <w:t>Пригороднен</w:t>
      </w:r>
      <w:r>
        <w:rPr>
          <w:rFonts w:ascii="Arial" w:hAnsi="Arial" w:cs="Arial"/>
        </w:rPr>
        <w:t>ского</w:t>
      </w:r>
      <w:proofErr w:type="spellEnd"/>
      <w:r>
        <w:rPr>
          <w:rFonts w:ascii="Arial" w:hAnsi="Arial" w:cs="Arial"/>
        </w:rPr>
        <w:t xml:space="preserve"> сельсовета Рыльского района;</w:t>
      </w:r>
    </w:p>
    <w:p w:rsidR="00E00EA4" w:rsidRDefault="00E00EA4" w:rsidP="00E00EA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несвоевременного представления документов, указанных в </w:t>
      </w:r>
      <w:hyperlink r:id="rId5" w:anchor="Par57" w:history="1">
        <w:proofErr w:type="gramStart"/>
        <w:r w:rsidRPr="00917CB2">
          <w:rPr>
            <w:rStyle w:val="a3"/>
            <w:rFonts w:ascii="Arial" w:hAnsi="Arial" w:cs="Arial"/>
            <w:color w:val="auto"/>
            <w:u w:val="none"/>
          </w:rPr>
          <w:t>пунк</w:t>
        </w:r>
      </w:hyperlink>
      <w:r w:rsidRPr="00917CB2">
        <w:rPr>
          <w:rFonts w:ascii="Arial" w:hAnsi="Arial" w:cs="Arial"/>
        </w:rPr>
        <w:t>те</w:t>
      </w:r>
      <w:proofErr w:type="gramEnd"/>
      <w:r>
        <w:rPr>
          <w:rFonts w:ascii="Arial" w:hAnsi="Arial" w:cs="Arial"/>
        </w:rPr>
        <w:t xml:space="preserve"> 2 настоящего объявления, и (или) представления их не в полном объеме и (или) с нарушением правил оформления.</w:t>
      </w:r>
    </w:p>
    <w:p w:rsidR="00DC62F4" w:rsidRDefault="00E00EA4" w:rsidP="00E00EA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- признания его недееспособным или ограниченно дееспособным решением суда, вступившим в законную силу</w:t>
      </w:r>
      <w:r w:rsidR="00917CB2">
        <w:rPr>
          <w:rFonts w:ascii="Arial" w:hAnsi="Arial" w:cs="Arial"/>
        </w:rPr>
        <w:t>.</w:t>
      </w:r>
    </w:p>
    <w:p w:rsidR="00E00EA4" w:rsidRDefault="00E00EA4" w:rsidP="00E00EA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Конкурс проводится при условии наличия не менее 2 (двух) кандидатов.</w:t>
      </w:r>
    </w:p>
    <w:p w:rsidR="00E00EA4" w:rsidRDefault="00E00EA4" w:rsidP="00E00EA4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8. Конкурс проводится в два этапа. </w:t>
      </w:r>
    </w:p>
    <w:p w:rsidR="00E00EA4" w:rsidRDefault="00E00EA4" w:rsidP="00E00EA4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9. На первом этапе с  «</w:t>
      </w:r>
      <w:r w:rsidR="00DC62F4">
        <w:rPr>
          <w:rFonts w:ascii="Arial" w:hAnsi="Arial" w:cs="Arial"/>
        </w:rPr>
        <w:t>18</w:t>
      </w:r>
      <w:r>
        <w:rPr>
          <w:rFonts w:ascii="Arial" w:hAnsi="Arial" w:cs="Arial"/>
        </w:rPr>
        <w:t>» февраля  201</w:t>
      </w:r>
      <w:r w:rsidR="00DC62F4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г. по  «</w:t>
      </w:r>
      <w:r w:rsidR="00DC62F4">
        <w:rPr>
          <w:rFonts w:ascii="Arial" w:hAnsi="Arial" w:cs="Arial"/>
        </w:rPr>
        <w:t>13</w:t>
      </w:r>
      <w:r>
        <w:rPr>
          <w:rFonts w:ascii="Arial" w:hAnsi="Arial" w:cs="Arial"/>
        </w:rPr>
        <w:t>» марта  201</w:t>
      </w:r>
      <w:r w:rsidR="00DC62F4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г. конкурсная комиссия проводит проверку достоверности сведений, представленных кандидатами, а также проверку соответствия кандидатов установленным требованиям, на основании представленных ими документов. Изучение указанных документов и информации осуществляется в отсутствие кандидатов. </w:t>
      </w:r>
    </w:p>
    <w:p w:rsidR="00E00EA4" w:rsidRDefault="00E00EA4" w:rsidP="00E00EA4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10. Второй этап конкурса проводится </w:t>
      </w:r>
      <w:r w:rsidR="00917CB2">
        <w:rPr>
          <w:rFonts w:ascii="Arial" w:hAnsi="Arial" w:cs="Arial"/>
        </w:rPr>
        <w:t>не позднее 5 дней со дня окончания приема документов.</w:t>
      </w:r>
    </w:p>
    <w:p w:rsidR="00E00EA4" w:rsidRDefault="00E00EA4" w:rsidP="00E00EA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11. На втором этапе конкурса комиссия производит бальную оценку допущенных к конкурсу кандидатов на основании представленных ими документов и собеседования с каждым из них.</w:t>
      </w:r>
    </w:p>
    <w:p w:rsidR="00E00EA4" w:rsidRDefault="00E00EA4" w:rsidP="00E00EA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Кандидат обязан лично участвовать в конкурсе, в случае неявки кандидата на заседание конкурсной комиссии кандидат утрачивает право на дальнейшее участие в конкурсе.</w:t>
      </w:r>
    </w:p>
    <w:p w:rsidR="00E00EA4" w:rsidRDefault="00E00EA4" w:rsidP="00E00EA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Собеседование начинается с представления кандидатом программы социально-экономического развития  муниципального образования «</w:t>
      </w:r>
      <w:proofErr w:type="spellStart"/>
      <w:r w:rsidR="00DC62F4">
        <w:rPr>
          <w:rFonts w:ascii="Arial" w:hAnsi="Arial" w:cs="Arial"/>
        </w:rPr>
        <w:t>Пригороднен</w:t>
      </w:r>
      <w:r>
        <w:rPr>
          <w:rFonts w:ascii="Arial" w:hAnsi="Arial" w:cs="Arial"/>
        </w:rPr>
        <w:t>ский</w:t>
      </w:r>
      <w:proofErr w:type="spellEnd"/>
      <w:r>
        <w:rPr>
          <w:rFonts w:ascii="Arial" w:hAnsi="Arial" w:cs="Arial"/>
        </w:rPr>
        <w:t xml:space="preserve"> сельсовет» Рыльского района на 5 лет, после чего члены конкурсной комиссии задают вопросы по существу представленных им документов.</w:t>
      </w:r>
    </w:p>
    <w:p w:rsidR="00E00EA4" w:rsidRDefault="00E00EA4" w:rsidP="00E00EA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Члены конкурсной комиссии также вправе задать вопросы об опыте предыдущей работы или службы кандидата и об основных достижениях кандидата на предыдущих местах работы или службы, иным обстоятельствам, по которым можно судить о деловых, профессиональных качествах.</w:t>
      </w:r>
    </w:p>
    <w:p w:rsidR="00E00EA4" w:rsidRPr="006B3651" w:rsidRDefault="00E00EA4" w:rsidP="00E00EA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 окончании собеседования каждый из членов конкурсной комиссии оценивает кандидатов путем балльной оценки (от 0 до 10 баллов), проставляемой в отношении каждого из кандидатов </w:t>
      </w:r>
      <w:r w:rsidRPr="006B3651">
        <w:rPr>
          <w:rFonts w:ascii="Arial" w:hAnsi="Arial" w:cs="Arial"/>
        </w:rPr>
        <w:t xml:space="preserve">в </w:t>
      </w:r>
      <w:hyperlink r:id="rId6" w:anchor="Par355" w:history="1">
        <w:r w:rsidRPr="006B3651">
          <w:rPr>
            <w:rStyle w:val="a3"/>
            <w:rFonts w:ascii="Arial" w:hAnsi="Arial" w:cs="Arial"/>
            <w:color w:val="auto"/>
            <w:u w:val="none"/>
          </w:rPr>
          <w:t>бюллетене</w:t>
        </w:r>
      </w:hyperlink>
      <w:r w:rsidRPr="006B3651">
        <w:rPr>
          <w:rFonts w:ascii="Arial" w:hAnsi="Arial" w:cs="Arial"/>
        </w:rPr>
        <w:t>.</w:t>
      </w:r>
    </w:p>
    <w:p w:rsidR="00E00EA4" w:rsidRDefault="00E00EA4" w:rsidP="00E00EA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 результатам подсчета баллов, набранных каждым из кандидатов, конкурсной комиссией открытым голосованием принимается решение об отборе двух кандидатур на должность Главы </w:t>
      </w:r>
      <w:proofErr w:type="spellStart"/>
      <w:r w:rsidR="00DC62F4">
        <w:rPr>
          <w:rFonts w:ascii="Arial" w:hAnsi="Arial" w:cs="Arial"/>
        </w:rPr>
        <w:t>Пригороднен</w:t>
      </w:r>
      <w:r>
        <w:rPr>
          <w:rFonts w:ascii="Arial" w:hAnsi="Arial" w:cs="Arial"/>
        </w:rPr>
        <w:t>ского</w:t>
      </w:r>
      <w:proofErr w:type="spellEnd"/>
      <w:r>
        <w:rPr>
          <w:rFonts w:ascii="Arial" w:hAnsi="Arial" w:cs="Arial"/>
        </w:rPr>
        <w:t xml:space="preserve"> сельсовета Рыльского района, набравших наибольшее число баллов.</w:t>
      </w:r>
    </w:p>
    <w:p w:rsidR="00E00EA4" w:rsidRDefault="00E00EA4" w:rsidP="00E00EA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Решение конкурсной комиссии об отборе кандидатур на должность Главы </w:t>
      </w:r>
      <w:proofErr w:type="spellStart"/>
      <w:r w:rsidR="00DC62F4">
        <w:rPr>
          <w:rFonts w:ascii="Arial" w:hAnsi="Arial" w:cs="Arial"/>
        </w:rPr>
        <w:t>Пригороднен</w:t>
      </w:r>
      <w:r>
        <w:rPr>
          <w:rFonts w:ascii="Arial" w:hAnsi="Arial" w:cs="Arial"/>
        </w:rPr>
        <w:t>ского</w:t>
      </w:r>
      <w:proofErr w:type="spellEnd"/>
      <w:r>
        <w:rPr>
          <w:rFonts w:ascii="Arial" w:hAnsi="Arial" w:cs="Arial"/>
        </w:rPr>
        <w:t xml:space="preserve"> сельсовета Рыльского района в двухдневный срок со дня его принятия направляется Собранию депутатов </w:t>
      </w:r>
      <w:proofErr w:type="spellStart"/>
      <w:r w:rsidR="00DC62F4">
        <w:rPr>
          <w:rFonts w:ascii="Arial" w:hAnsi="Arial" w:cs="Arial"/>
        </w:rPr>
        <w:t>Пригороднен</w:t>
      </w:r>
      <w:r>
        <w:rPr>
          <w:rFonts w:ascii="Arial" w:hAnsi="Arial" w:cs="Arial"/>
        </w:rPr>
        <w:t>ского</w:t>
      </w:r>
      <w:proofErr w:type="spellEnd"/>
      <w:r>
        <w:rPr>
          <w:rFonts w:ascii="Arial" w:hAnsi="Arial" w:cs="Arial"/>
        </w:rPr>
        <w:t xml:space="preserve"> сельсовета Рыльского района.</w:t>
      </w:r>
    </w:p>
    <w:p w:rsidR="00E00EA4" w:rsidRDefault="00E00EA4" w:rsidP="00E00EA4">
      <w:pPr>
        <w:ind w:firstLine="53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Каждому участнику конкурса конкурсная комиссия сообщает о его результатах в письменной форме в течение 2 (двух) календарных дней со дня принятия решения по итогам конкурса. Председатель Собрания депутатов </w:t>
      </w:r>
      <w:proofErr w:type="spellStart"/>
      <w:r w:rsidR="00DC62F4">
        <w:rPr>
          <w:rFonts w:ascii="Arial" w:hAnsi="Arial" w:cs="Arial"/>
        </w:rPr>
        <w:t>Пригороднен</w:t>
      </w:r>
      <w:r>
        <w:rPr>
          <w:rFonts w:ascii="Arial" w:hAnsi="Arial" w:cs="Arial"/>
        </w:rPr>
        <w:t>ского</w:t>
      </w:r>
      <w:proofErr w:type="spellEnd"/>
      <w:r>
        <w:rPr>
          <w:rFonts w:ascii="Arial" w:hAnsi="Arial" w:cs="Arial"/>
        </w:rPr>
        <w:t xml:space="preserve"> сельсовета Рыльского района извещает избранных конкурсной комиссией кандидатов не позднее, чем за 2 (два) календарных дня до даты, на которую назначено заседание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 xml:space="preserve">Собрания депутатов </w:t>
      </w:r>
      <w:proofErr w:type="spellStart"/>
      <w:r w:rsidR="00DC62F4">
        <w:rPr>
          <w:rFonts w:ascii="Arial" w:hAnsi="Arial" w:cs="Arial"/>
        </w:rPr>
        <w:t>Пригороднен</w:t>
      </w:r>
      <w:r>
        <w:rPr>
          <w:rFonts w:ascii="Arial" w:hAnsi="Arial" w:cs="Arial"/>
        </w:rPr>
        <w:t>ского</w:t>
      </w:r>
      <w:proofErr w:type="spellEnd"/>
      <w:r>
        <w:rPr>
          <w:rFonts w:ascii="Arial" w:hAnsi="Arial" w:cs="Arial"/>
        </w:rPr>
        <w:t xml:space="preserve"> сельсовета Рыльского района, о дате, времени и месте заседания.</w:t>
      </w:r>
    </w:p>
    <w:p w:rsidR="00E00EA4" w:rsidRDefault="00E00EA4" w:rsidP="00E00EA4">
      <w:pPr>
        <w:ind w:firstLine="53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По кандидатам, представленным в Собрание депутатов </w:t>
      </w:r>
      <w:proofErr w:type="spellStart"/>
      <w:r w:rsidR="00DC62F4">
        <w:rPr>
          <w:rFonts w:ascii="Arial" w:hAnsi="Arial" w:cs="Arial"/>
        </w:rPr>
        <w:t>Пригороднен</w:t>
      </w:r>
      <w:r>
        <w:rPr>
          <w:rFonts w:ascii="Arial" w:hAnsi="Arial" w:cs="Arial"/>
        </w:rPr>
        <w:t>ского</w:t>
      </w:r>
      <w:proofErr w:type="spellEnd"/>
      <w:r>
        <w:rPr>
          <w:rFonts w:ascii="Arial" w:hAnsi="Arial" w:cs="Arial"/>
        </w:rPr>
        <w:t xml:space="preserve"> сельсовета Рыльского района для избрания на должность Главы </w:t>
      </w:r>
      <w:proofErr w:type="spellStart"/>
      <w:r w:rsidR="00DC62F4">
        <w:rPr>
          <w:rFonts w:ascii="Arial" w:hAnsi="Arial" w:cs="Arial"/>
        </w:rPr>
        <w:t>Пригороднен</w:t>
      </w:r>
      <w:r>
        <w:rPr>
          <w:rFonts w:ascii="Arial" w:hAnsi="Arial" w:cs="Arial"/>
        </w:rPr>
        <w:t>ского</w:t>
      </w:r>
      <w:proofErr w:type="spellEnd"/>
      <w:r>
        <w:rPr>
          <w:rFonts w:ascii="Arial" w:hAnsi="Arial" w:cs="Arial"/>
        </w:rPr>
        <w:t xml:space="preserve"> сельсовета Рыльского района, проводится тайное голосование.</w:t>
      </w:r>
    </w:p>
    <w:p w:rsidR="00E00EA4" w:rsidRDefault="00E00EA4" w:rsidP="00E00EA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Победителем признается кандидат, за которого проголосовали более половины от установленной численности депутатов Собрания депутатов </w:t>
      </w:r>
      <w:proofErr w:type="spellStart"/>
      <w:r w:rsidR="00DC62F4">
        <w:rPr>
          <w:rFonts w:ascii="Arial" w:hAnsi="Arial" w:cs="Arial"/>
        </w:rPr>
        <w:t>Пригороднен</w:t>
      </w:r>
      <w:r>
        <w:rPr>
          <w:rFonts w:ascii="Arial" w:hAnsi="Arial" w:cs="Arial"/>
        </w:rPr>
        <w:t>ского</w:t>
      </w:r>
      <w:proofErr w:type="spellEnd"/>
      <w:r>
        <w:rPr>
          <w:rFonts w:ascii="Arial" w:hAnsi="Arial" w:cs="Arial"/>
        </w:rPr>
        <w:t xml:space="preserve"> сельсовета Рыльского района.</w:t>
      </w:r>
    </w:p>
    <w:p w:rsidR="00E00EA4" w:rsidRDefault="00E00EA4" w:rsidP="00E00EA4">
      <w:pPr>
        <w:ind w:firstLine="53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Если в результате голосования не был выявлен победитель, Собрание депутатов </w:t>
      </w:r>
      <w:proofErr w:type="spellStart"/>
      <w:r w:rsidR="00DC62F4">
        <w:rPr>
          <w:rFonts w:ascii="Arial" w:hAnsi="Arial" w:cs="Arial"/>
        </w:rPr>
        <w:t>Пригороднен</w:t>
      </w:r>
      <w:r>
        <w:rPr>
          <w:rFonts w:ascii="Arial" w:hAnsi="Arial" w:cs="Arial"/>
        </w:rPr>
        <w:t>ского</w:t>
      </w:r>
      <w:proofErr w:type="spellEnd"/>
      <w:r>
        <w:rPr>
          <w:rFonts w:ascii="Arial" w:hAnsi="Arial" w:cs="Arial"/>
        </w:rPr>
        <w:t xml:space="preserve"> сельсовета Рыльского района принимает решение о проведении повторного конкурса.</w:t>
      </w:r>
    </w:p>
    <w:p w:rsidR="00E00EA4" w:rsidRDefault="00E00EA4" w:rsidP="00E00EA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Избрание Главы </w:t>
      </w:r>
      <w:proofErr w:type="spellStart"/>
      <w:r w:rsidR="00DC62F4">
        <w:rPr>
          <w:rFonts w:ascii="Arial" w:hAnsi="Arial" w:cs="Arial"/>
        </w:rPr>
        <w:t>Пригороднен</w:t>
      </w:r>
      <w:r>
        <w:rPr>
          <w:rFonts w:ascii="Arial" w:hAnsi="Arial" w:cs="Arial"/>
        </w:rPr>
        <w:t>ского</w:t>
      </w:r>
      <w:proofErr w:type="spellEnd"/>
      <w:r>
        <w:rPr>
          <w:rFonts w:ascii="Arial" w:hAnsi="Arial" w:cs="Arial"/>
        </w:rPr>
        <w:t xml:space="preserve"> сельсовета Рыльского района оформляется решением Собрания депутатов </w:t>
      </w:r>
      <w:proofErr w:type="spellStart"/>
      <w:r w:rsidR="00DC62F4">
        <w:rPr>
          <w:rFonts w:ascii="Arial" w:hAnsi="Arial" w:cs="Arial"/>
        </w:rPr>
        <w:t>Пригороднен</w:t>
      </w:r>
      <w:r>
        <w:rPr>
          <w:rFonts w:ascii="Arial" w:hAnsi="Arial" w:cs="Arial"/>
        </w:rPr>
        <w:t>ского</w:t>
      </w:r>
      <w:proofErr w:type="spellEnd"/>
      <w:r>
        <w:rPr>
          <w:rFonts w:ascii="Arial" w:hAnsi="Arial" w:cs="Arial"/>
        </w:rPr>
        <w:t xml:space="preserve"> сельсовета Рыльского района. Указанное решение вступает в силу со дня его принятия и подлежит опубликованию в газете «</w:t>
      </w:r>
      <w:r w:rsidR="00917CB2">
        <w:rPr>
          <w:rFonts w:ascii="Arial" w:hAnsi="Arial" w:cs="Arial"/>
        </w:rPr>
        <w:t>Районные будни</w:t>
      </w:r>
      <w:r>
        <w:rPr>
          <w:rFonts w:ascii="Arial" w:hAnsi="Arial" w:cs="Arial"/>
        </w:rPr>
        <w:t>».</w:t>
      </w:r>
    </w:p>
    <w:p w:rsidR="00E00EA4" w:rsidRDefault="00E00EA4" w:rsidP="00E00EA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E00EA4" w:rsidRDefault="00E00EA4" w:rsidP="00E00EA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За получением дополнительной информации о конкурсе обращаться по адресу: Курская область, Рыльский район, с. </w:t>
      </w:r>
      <w:proofErr w:type="spellStart"/>
      <w:r w:rsidR="00DC62F4">
        <w:rPr>
          <w:rFonts w:ascii="Arial" w:hAnsi="Arial" w:cs="Arial"/>
        </w:rPr>
        <w:t>Пригородняя</w:t>
      </w:r>
      <w:proofErr w:type="spellEnd"/>
      <w:r w:rsidR="00DC62F4">
        <w:rPr>
          <w:rFonts w:ascii="Arial" w:hAnsi="Arial" w:cs="Arial"/>
        </w:rPr>
        <w:t xml:space="preserve"> Слободка, ул</w:t>
      </w:r>
      <w:proofErr w:type="gramStart"/>
      <w:r w:rsidR="00DC62F4">
        <w:rPr>
          <w:rFonts w:ascii="Arial" w:hAnsi="Arial" w:cs="Arial"/>
        </w:rPr>
        <w:t>.С</w:t>
      </w:r>
      <w:proofErr w:type="gramEnd"/>
      <w:r w:rsidR="00DC62F4">
        <w:rPr>
          <w:rFonts w:ascii="Arial" w:hAnsi="Arial" w:cs="Arial"/>
        </w:rPr>
        <w:t>оветская,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>д.</w:t>
      </w:r>
      <w:r w:rsidR="00DC62F4">
        <w:rPr>
          <w:rFonts w:ascii="Arial" w:hAnsi="Arial" w:cs="Arial"/>
        </w:rPr>
        <w:t>7а,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 xml:space="preserve">Администрация </w:t>
      </w:r>
      <w:proofErr w:type="spellStart"/>
      <w:r w:rsidR="00DC62F4">
        <w:rPr>
          <w:rFonts w:ascii="Arial" w:hAnsi="Arial" w:cs="Arial"/>
        </w:rPr>
        <w:t>Пригороднен</w:t>
      </w:r>
      <w:r>
        <w:rPr>
          <w:rFonts w:ascii="Arial" w:hAnsi="Arial" w:cs="Arial"/>
        </w:rPr>
        <w:t>ского</w:t>
      </w:r>
      <w:proofErr w:type="spellEnd"/>
      <w:r>
        <w:rPr>
          <w:rFonts w:ascii="Arial" w:hAnsi="Arial" w:cs="Arial"/>
        </w:rPr>
        <w:t xml:space="preserve"> сельсовета Рыльского района, тел. 8(47152)   </w:t>
      </w:r>
      <w:r w:rsidR="00DC62F4">
        <w:rPr>
          <w:rFonts w:ascii="Arial" w:hAnsi="Arial" w:cs="Arial"/>
        </w:rPr>
        <w:t>2</w:t>
      </w:r>
      <w:r>
        <w:rPr>
          <w:rFonts w:ascii="Arial" w:hAnsi="Arial" w:cs="Arial"/>
        </w:rPr>
        <w:t>-</w:t>
      </w:r>
      <w:r w:rsidR="00DC62F4">
        <w:rPr>
          <w:rFonts w:ascii="Arial" w:hAnsi="Arial" w:cs="Arial"/>
        </w:rPr>
        <w:t>6</w:t>
      </w:r>
      <w:r>
        <w:rPr>
          <w:rFonts w:ascii="Arial" w:hAnsi="Arial" w:cs="Arial"/>
        </w:rPr>
        <w:t>2-</w:t>
      </w:r>
      <w:r w:rsidR="00DC62F4">
        <w:rPr>
          <w:rFonts w:ascii="Arial" w:hAnsi="Arial" w:cs="Arial"/>
        </w:rPr>
        <w:t>76</w:t>
      </w:r>
      <w:r>
        <w:rPr>
          <w:rFonts w:ascii="Arial" w:hAnsi="Arial" w:cs="Arial"/>
        </w:rPr>
        <w:t xml:space="preserve"> или Администрация Рыльского района Курской области  по адресу: Курская область, г</w:t>
      </w:r>
      <w:proofErr w:type="gramStart"/>
      <w:r>
        <w:rPr>
          <w:rFonts w:ascii="Arial" w:hAnsi="Arial" w:cs="Arial"/>
        </w:rPr>
        <w:t>.Р</w:t>
      </w:r>
      <w:proofErr w:type="gramEnd"/>
      <w:r>
        <w:rPr>
          <w:rFonts w:ascii="Arial" w:hAnsi="Arial" w:cs="Arial"/>
        </w:rPr>
        <w:t>ыльск, ул. К. Либкнехта, д.21 кабинет №313, тел. 8(47152)2-33-77.</w:t>
      </w:r>
    </w:p>
    <w:p w:rsidR="00E00EA4" w:rsidRDefault="00E00EA4" w:rsidP="00E00EA4">
      <w:pPr>
        <w:rPr>
          <w:rFonts w:ascii="Arial" w:hAnsi="Arial" w:cs="Arial"/>
        </w:rPr>
      </w:pPr>
    </w:p>
    <w:p w:rsidR="007A5670" w:rsidRDefault="007A5670"/>
    <w:sectPr w:rsidR="007A5670" w:rsidSect="007A5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00EA4"/>
    <w:rsid w:val="00095D8E"/>
    <w:rsid w:val="00101E37"/>
    <w:rsid w:val="001762B9"/>
    <w:rsid w:val="001826BA"/>
    <w:rsid w:val="002230B9"/>
    <w:rsid w:val="004626DF"/>
    <w:rsid w:val="005F1FB6"/>
    <w:rsid w:val="006165E3"/>
    <w:rsid w:val="006B3651"/>
    <w:rsid w:val="006D69F2"/>
    <w:rsid w:val="007A5670"/>
    <w:rsid w:val="00871F49"/>
    <w:rsid w:val="008847DD"/>
    <w:rsid w:val="00917CB2"/>
    <w:rsid w:val="00976369"/>
    <w:rsid w:val="00A93A1E"/>
    <w:rsid w:val="00AD0B18"/>
    <w:rsid w:val="00B04F4B"/>
    <w:rsid w:val="00B64FDC"/>
    <w:rsid w:val="00B650FC"/>
    <w:rsid w:val="00D01224"/>
    <w:rsid w:val="00DC62F4"/>
    <w:rsid w:val="00E00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E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00EA4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E00EA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2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&#1056;&#1045;&#1058;\Desktop\&#1040;&#1044;&#1084;&#1080;&#1085;&#1080;&#1089;&#1090;&#1088;.&#1044;&#1091;&#1088;&#1086;&#1074;&#1089;&#1082;&#1086;&#1075;&#1086;%20&#1089;%2001.16&#1075;\&#1054;&#1073;&#1098;&#1103;&#1074;&#1083;&#1077;&#1085;&#1080;&#1077;%20&#1086;%20&#1082;&#1086;&#1085;&#1082;&#1091;&#1088;&#1089;&#1077;%20&#1076;&#1091;&#1088;&#1086;&#1074;&#1086;.doc" TargetMode="External"/><Relationship Id="rId5" Type="http://schemas.openxmlformats.org/officeDocument/2006/relationships/hyperlink" Target="file:///C:\Users\&#1056;&#1045;&#1058;\Desktop\&#1040;&#1044;&#1084;&#1080;&#1085;&#1080;&#1089;&#1090;&#1088;.&#1044;&#1091;&#1088;&#1086;&#1074;&#1089;&#1082;&#1086;&#1075;&#1086;%20&#1089;%2001.16&#1075;\&#1054;&#1073;&#1098;&#1103;&#1074;&#1083;&#1077;&#1085;&#1080;&#1077;%20&#1086;%20&#1082;&#1086;&#1085;&#1082;&#1091;&#1088;&#1089;&#1077;%20&#1076;&#1091;&#1088;&#1086;&#1074;&#1086;.doc" TargetMode="External"/><Relationship Id="rId4" Type="http://schemas.openxmlformats.org/officeDocument/2006/relationships/hyperlink" Target="file:///C:\Users\&#1056;&#1045;&#1058;\Desktop\&#1040;&#1044;&#1084;&#1080;&#1085;&#1080;&#1089;&#1090;&#1088;.&#1044;&#1091;&#1088;&#1086;&#1074;&#1089;&#1082;&#1086;&#1075;&#1086;%20&#1089;%2001.16&#1075;\&#1054;&#1073;&#1098;&#1103;&#1074;&#1083;&#1077;&#1085;&#1080;&#1077;%20&#1086;%20&#1082;&#1086;&#1085;&#1082;&#1091;&#1088;&#1089;&#1077;%20&#1076;&#1091;&#1088;&#1086;&#1074;&#1086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1454</Words>
  <Characters>8289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РЕТ</dc:creator>
  <cp:lastModifiedBy>prigorod</cp:lastModifiedBy>
  <cp:revision>15</cp:revision>
  <cp:lastPrinted>2017-02-15T07:06:00Z</cp:lastPrinted>
  <dcterms:created xsi:type="dcterms:W3CDTF">2016-02-26T11:10:00Z</dcterms:created>
  <dcterms:modified xsi:type="dcterms:W3CDTF">2017-02-15T11:30:00Z</dcterms:modified>
</cp:coreProperties>
</file>